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5596" w14:textId="77777777" w:rsid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E47ECBB" w14:textId="44CA0341" w:rsidR="00163BC6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SKRIVNOST BOŽIČA V GREGORJANSKEM KORALU</w:t>
      </w:r>
    </w:p>
    <w:p w14:paraId="6AA1E5ED" w14:textId="45F41FCC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zbora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sv</w:t>
      </w:r>
      <w:proofErr w:type="spellEnd"/>
      <w:r>
        <w:rPr>
          <w:rFonts w:cs="Calibri"/>
          <w:b/>
          <w:sz w:val="20"/>
          <w:szCs w:val="20"/>
          <w:lang w:val="en-US"/>
        </w:rPr>
        <w:t>.</w:t>
      </w:r>
      <w:proofErr w:type="gram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Nikolaja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Litija</w:t>
      </w:r>
      <w:proofErr w:type="spellEnd"/>
    </w:p>
    <w:p w14:paraId="5121D0D5" w14:textId="62B905B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Puer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natus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est</w:t>
      </w:r>
      <w:proofErr w:type="spellEnd"/>
      <w:r>
        <w:rPr>
          <w:rFonts w:cs="Calibri"/>
          <w:b/>
          <w:sz w:val="20"/>
          <w:szCs w:val="20"/>
          <w:lang w:val="en-US"/>
        </w:rPr>
        <w:t>/</w:t>
      </w:r>
      <w:proofErr w:type="spellStart"/>
      <w:r>
        <w:rPr>
          <w:rFonts w:cs="Calibri"/>
          <w:b/>
          <w:sz w:val="20"/>
          <w:szCs w:val="20"/>
          <w:lang w:val="en-US"/>
        </w:rPr>
        <w:t>Dete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nam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cs="Calibri"/>
          <w:b/>
          <w:sz w:val="20"/>
          <w:szCs w:val="20"/>
          <w:lang w:val="en-US"/>
        </w:rPr>
        <w:t>rojeno</w:t>
      </w:r>
      <w:proofErr w:type="spellEnd"/>
    </w:p>
    <w:p w14:paraId="5D645C58" w14:textId="6E378BFC" w:rsidR="00C52ECE" w:rsidRPr="00FC30FF" w:rsidRDefault="00C52ECE" w:rsidP="00C52ECE">
      <w:pPr>
        <w:widowControl w:val="0"/>
        <w:autoSpaceDE w:val="0"/>
        <w:autoSpaceDN w:val="0"/>
        <w:adjustRightInd w:val="0"/>
        <w:rPr>
          <w:rFonts w:cs="Calibri"/>
          <w:b/>
          <w:sz w:val="18"/>
          <w:szCs w:val="18"/>
          <w:lang w:val="en-US"/>
        </w:rPr>
      </w:pPr>
      <w:proofErr w:type="spellStart"/>
      <w:r w:rsidRPr="00FC30FF">
        <w:rPr>
          <w:rFonts w:cs="Calibri"/>
          <w:b/>
          <w:sz w:val="18"/>
          <w:szCs w:val="18"/>
          <w:lang w:val="en-US"/>
        </w:rPr>
        <w:t>Dirigenta</w:t>
      </w:r>
      <w:proofErr w:type="spellEnd"/>
      <w:r>
        <w:rPr>
          <w:rFonts w:cs="Calibri"/>
          <w:b/>
          <w:sz w:val="18"/>
          <w:szCs w:val="18"/>
          <w:lang w:val="en-US"/>
        </w:rPr>
        <w:t>:</w:t>
      </w:r>
      <w:r w:rsidRPr="00FC30FF">
        <w:rPr>
          <w:rFonts w:cs="Calibri"/>
          <w:b/>
          <w:sz w:val="18"/>
          <w:szCs w:val="18"/>
          <w:lang w:val="en-US"/>
        </w:rPr>
        <w:t xml:space="preserve"> Tone </w:t>
      </w:r>
      <w:proofErr w:type="spellStart"/>
      <w:r w:rsidRPr="00FC30FF">
        <w:rPr>
          <w:rFonts w:cs="Calibri"/>
          <w:b/>
          <w:sz w:val="18"/>
          <w:szCs w:val="18"/>
          <w:lang w:val="en-US"/>
        </w:rPr>
        <w:t>Potočnik</w:t>
      </w:r>
      <w:proofErr w:type="spellEnd"/>
      <w:r w:rsidRPr="00FC30FF">
        <w:rPr>
          <w:rFonts w:cs="Calibri"/>
          <w:b/>
          <w:sz w:val="18"/>
          <w:szCs w:val="18"/>
          <w:lang w:val="en-US"/>
        </w:rPr>
        <w:t xml:space="preserve"> in Helena Fojkar </w:t>
      </w:r>
      <w:proofErr w:type="spellStart"/>
      <w:r w:rsidRPr="00FC30FF">
        <w:rPr>
          <w:rFonts w:cs="Calibri"/>
          <w:b/>
          <w:sz w:val="18"/>
          <w:szCs w:val="18"/>
          <w:lang w:val="en-US"/>
        </w:rPr>
        <w:t>Zupančič</w:t>
      </w:r>
      <w:proofErr w:type="spellEnd"/>
    </w:p>
    <w:p w14:paraId="6AD08AA9" w14:textId="77777777" w:rsidR="00C52ECE" w:rsidRDefault="00C52ECE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78E42053" w14:textId="7777777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62DBCC64" w14:textId="253D122A" w:rsidR="00FC30FF" w:rsidRPr="00FC30FF" w:rsidRDefault="00FC30FF" w:rsidP="00FC30F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 w:rsidRPr="00FC30FF">
        <w:rPr>
          <w:rFonts w:cs="Calibri"/>
          <w:b/>
          <w:sz w:val="20"/>
          <w:szCs w:val="20"/>
          <w:lang w:val="en-US"/>
        </w:rPr>
        <w:t>Stična</w:t>
      </w:r>
      <w:proofErr w:type="spellEnd"/>
      <w:r w:rsidRPr="00FC30FF">
        <w:rPr>
          <w:rFonts w:cs="Calibri"/>
          <w:b/>
          <w:sz w:val="20"/>
          <w:szCs w:val="20"/>
          <w:lang w:val="en-US"/>
        </w:rPr>
        <w:t xml:space="preserve">: 10.1. 2016 </w:t>
      </w:r>
      <w:proofErr w:type="spellStart"/>
      <w:r w:rsidRPr="00FC30FF">
        <w:rPr>
          <w:rFonts w:cs="Calibri"/>
          <w:b/>
          <w:sz w:val="20"/>
          <w:szCs w:val="20"/>
          <w:lang w:val="en-US"/>
        </w:rPr>
        <w:t>ob</w:t>
      </w:r>
      <w:proofErr w:type="spellEnd"/>
      <w:r w:rsidRPr="00FC30FF">
        <w:rPr>
          <w:rFonts w:cs="Calibri"/>
          <w:b/>
          <w:sz w:val="20"/>
          <w:szCs w:val="20"/>
          <w:lang w:val="en-US"/>
        </w:rPr>
        <w:t xml:space="preserve"> 18.00 v </w:t>
      </w:r>
      <w:proofErr w:type="spellStart"/>
      <w:r>
        <w:rPr>
          <w:rFonts w:cs="Calibri"/>
          <w:b/>
          <w:sz w:val="20"/>
          <w:szCs w:val="20"/>
          <w:lang w:val="en-US"/>
        </w:rPr>
        <w:t>svetoletni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FC30FF">
        <w:rPr>
          <w:rFonts w:cs="Calibri"/>
          <w:b/>
          <w:sz w:val="20"/>
          <w:szCs w:val="20"/>
          <w:lang w:val="en-US"/>
        </w:rPr>
        <w:t>baziliki</w:t>
      </w:r>
      <w:proofErr w:type="spellEnd"/>
      <w:r w:rsidRPr="00FC30F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FC30FF">
        <w:rPr>
          <w:rFonts w:cs="Calibri"/>
          <w:b/>
          <w:sz w:val="20"/>
          <w:szCs w:val="20"/>
          <w:lang w:val="en-US"/>
        </w:rPr>
        <w:t>Žalostne</w:t>
      </w:r>
      <w:proofErr w:type="spellEnd"/>
      <w:r w:rsidRPr="00FC30F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FC30FF">
        <w:rPr>
          <w:rFonts w:cs="Calibri"/>
          <w:b/>
          <w:sz w:val="20"/>
          <w:szCs w:val="20"/>
          <w:lang w:val="en-US"/>
        </w:rPr>
        <w:t>Matere</w:t>
      </w:r>
      <w:proofErr w:type="spellEnd"/>
      <w:r w:rsidRPr="00FC30F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FC30FF">
        <w:rPr>
          <w:rFonts w:cs="Calibri"/>
          <w:b/>
          <w:sz w:val="20"/>
          <w:szCs w:val="20"/>
          <w:lang w:val="en-US"/>
        </w:rPr>
        <w:t>Božje</w:t>
      </w:r>
      <w:proofErr w:type="spellEnd"/>
    </w:p>
    <w:p w14:paraId="652F4E4D" w14:textId="77777777" w:rsidR="00FC30FF" w:rsidRDefault="00FC30F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1D80A0C4" w14:textId="377A73CC" w:rsidR="00FC30FF" w:rsidRPr="00C52ECE" w:rsidRDefault="00FC30F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 w:rsidRPr="00C52ECE">
        <w:rPr>
          <w:rFonts w:cs="Calibri"/>
          <w:b/>
          <w:sz w:val="20"/>
          <w:szCs w:val="20"/>
          <w:lang w:val="en-US"/>
        </w:rPr>
        <w:t>Svetoletna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bazilika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Žalostne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Matere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Božje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v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Stični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v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letu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2016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praznuje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860-letnico </w:t>
      </w:r>
      <w:bookmarkStart w:id="0" w:name="_GoBack"/>
      <w:proofErr w:type="spellStart"/>
      <w:r w:rsidRPr="00C52ECE">
        <w:rPr>
          <w:rFonts w:cs="Calibri"/>
          <w:b/>
          <w:sz w:val="20"/>
          <w:szCs w:val="20"/>
          <w:lang w:val="en-US"/>
        </w:rPr>
        <w:t>posvetitve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in 60-letnico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razglasitve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za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baziliko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>.</w:t>
      </w:r>
    </w:p>
    <w:bookmarkEnd w:id="0"/>
    <w:p w14:paraId="3CE00F08" w14:textId="2D82D5DC" w:rsidR="00FC30FF" w:rsidRPr="00C52ECE" w:rsidRDefault="00FC30F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 w:rsidRPr="00C52ECE">
        <w:rPr>
          <w:rFonts w:cs="Calibri"/>
          <w:b/>
          <w:sz w:val="20"/>
          <w:szCs w:val="20"/>
          <w:lang w:val="en-US"/>
        </w:rPr>
        <w:t>Cistercijanski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samostan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praznuje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880-letnico.</w:t>
      </w:r>
      <w:proofErr w:type="gramEnd"/>
    </w:p>
    <w:p w14:paraId="6FB929BB" w14:textId="77777777" w:rsidR="00FC30FF" w:rsidRPr="00C52ECE" w:rsidRDefault="00FC30F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0F531432" w14:textId="0E3601D0" w:rsidR="00FC30FF" w:rsidRPr="00C52ECE" w:rsidRDefault="00FC30F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gramStart"/>
      <w:r w:rsidRPr="00C52ECE">
        <w:rPr>
          <w:rFonts w:cs="Calibri"/>
          <w:b/>
          <w:sz w:val="20"/>
          <w:szCs w:val="20"/>
          <w:lang w:val="en-US"/>
        </w:rPr>
        <w:t xml:space="preserve">S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koncertom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se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vključujemo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v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začetek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prazničnega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leta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bazilike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 xml:space="preserve"> in </w:t>
      </w:r>
      <w:proofErr w:type="spellStart"/>
      <w:r w:rsidRPr="00C52ECE">
        <w:rPr>
          <w:rFonts w:cs="Calibri"/>
          <w:b/>
          <w:sz w:val="20"/>
          <w:szCs w:val="20"/>
          <w:lang w:val="en-US"/>
        </w:rPr>
        <w:t>opatije</w:t>
      </w:r>
      <w:proofErr w:type="spellEnd"/>
      <w:r w:rsidRPr="00C52ECE">
        <w:rPr>
          <w:rFonts w:cs="Calibri"/>
          <w:b/>
          <w:sz w:val="20"/>
          <w:szCs w:val="20"/>
          <w:lang w:val="en-US"/>
        </w:rPr>
        <w:t>.</w:t>
      </w:r>
      <w:proofErr w:type="gramEnd"/>
    </w:p>
    <w:p w14:paraId="0624D278" w14:textId="77777777" w:rsidR="0045607F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64AF5CB1" w14:textId="6E15C876" w:rsidR="0045607F" w:rsidRPr="0045607F" w:rsidRDefault="0045607F" w:rsidP="0045607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Za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v</w:t>
      </w:r>
      <w:r w:rsidRPr="0045607F">
        <w:rPr>
          <w:rFonts w:cs="Calibri"/>
          <w:b/>
          <w:sz w:val="20"/>
          <w:szCs w:val="20"/>
          <w:lang w:val="en-US"/>
        </w:rPr>
        <w:t>stopnic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ne </w:t>
      </w:r>
      <w:proofErr w:type="spellStart"/>
      <w:proofErr w:type="gramStart"/>
      <w:r w:rsidRPr="0045607F">
        <w:rPr>
          <w:rFonts w:cs="Calibri"/>
          <w:b/>
          <w:sz w:val="20"/>
          <w:szCs w:val="20"/>
          <w:lang w:val="en-US"/>
        </w:rPr>
        <w:t>bo</w:t>
      </w:r>
      <w:proofErr w:type="spellEnd"/>
      <w:proofErr w:type="gramEnd"/>
      <w:r w:rsidRPr="0045607F">
        <w:rPr>
          <w:rFonts w:cs="Calibri"/>
          <w:b/>
          <w:sz w:val="20"/>
          <w:szCs w:val="20"/>
          <w:lang w:val="en-US"/>
        </w:rPr>
        <w:t xml:space="preserve">,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vljudno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pa vas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vabimo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, da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nas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podprete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svojim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prostovoljnim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darom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.</w:t>
      </w:r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Hvala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!</w:t>
      </w:r>
    </w:p>
    <w:p w14:paraId="3E5EAD84" w14:textId="77777777" w:rsidR="004940D3" w:rsidRP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2851B9E5" w14:textId="7A553135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začetek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temelj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vsej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zahodno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evropske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civilizacije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Je </w:t>
      </w:r>
      <w:proofErr w:type="spellStart"/>
      <w:r w:rsidRPr="004940D3">
        <w:rPr>
          <w:rFonts w:cs="Calibri"/>
          <w:sz w:val="20"/>
          <w:szCs w:val="20"/>
          <w:lang w:val="en-US"/>
        </w:rPr>
        <w:t>prva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zapisana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nasploh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glasba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moli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molitev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poje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Iz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</w:t>
      </w:r>
      <w:r w:rsidR="004940D3">
        <w:rPr>
          <w:rFonts w:cs="Calibri"/>
          <w:sz w:val="20"/>
          <w:szCs w:val="20"/>
          <w:lang w:val="en-US"/>
        </w:rPr>
        <w:t>iši</w:t>
      </w:r>
      <w:r w:rsidR="00D659B8" w:rsidRPr="004940D3">
        <w:rPr>
          <w:rFonts w:cs="Calibri"/>
          <w:sz w:val="20"/>
          <w:szCs w:val="20"/>
          <w:lang w:val="en-US"/>
        </w:rPr>
        <w:t>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</w:t>
      </w:r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rodi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in v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tišino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povrne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r w:rsidRPr="004940D3">
        <w:rPr>
          <w:rFonts w:cs="Calibri"/>
          <w:sz w:val="20"/>
          <w:szCs w:val="20"/>
          <w:lang w:val="en-US"/>
        </w:rPr>
        <w:t> </w:t>
      </w:r>
      <w:proofErr w:type="gramStart"/>
      <w:r w:rsidRPr="004940D3">
        <w:rPr>
          <w:rFonts w:cs="Calibri"/>
          <w:i/>
          <w:iCs/>
          <w:sz w:val="20"/>
          <w:szCs w:val="20"/>
          <w:lang w:val="en-US"/>
        </w:rPr>
        <w:t xml:space="preserve">(Tone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Potočnik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  <w:r w:rsidRPr="004940D3">
        <w:rPr>
          <w:rFonts w:cs="Calibri"/>
          <w:i/>
          <w:iCs/>
          <w:sz w:val="20"/>
          <w:szCs w:val="20"/>
          <w:lang w:val="en-US"/>
        </w:rPr>
        <w:t>  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Duša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besedilo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je </w:t>
      </w:r>
      <w:proofErr w:type="spellStart"/>
      <w:r w:rsidRPr="004940D3">
        <w:rPr>
          <w:rFonts w:cs="Calibri"/>
          <w:sz w:val="20"/>
          <w:szCs w:val="20"/>
          <w:lang w:val="en-US"/>
        </w:rPr>
        <w:t>njen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obraz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telo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srce</w:t>
      </w:r>
      <w:proofErr w:type="spellEnd"/>
      <w:r w:rsidRPr="004940D3">
        <w:rPr>
          <w:rFonts w:cs="Calibri"/>
          <w:sz w:val="20"/>
          <w:szCs w:val="20"/>
          <w:lang w:val="en-US"/>
        </w:rPr>
        <w:t> </w:t>
      </w:r>
      <w:r w:rsidRPr="004940D3">
        <w:rPr>
          <w:rFonts w:cs="Calibri"/>
          <w:i/>
          <w:iCs/>
          <w:sz w:val="20"/>
          <w:szCs w:val="20"/>
          <w:lang w:val="en-US"/>
        </w:rPr>
        <w:t xml:space="preserve">(Ivan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Florjanc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</w:p>
    <w:p w14:paraId="625558B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Čeprav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manjšem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obsegu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del </w:t>
      </w:r>
      <w:proofErr w:type="spellStart"/>
      <w:r w:rsidRPr="004940D3">
        <w:rPr>
          <w:rFonts w:cs="Calibri"/>
          <w:sz w:val="20"/>
          <w:szCs w:val="20"/>
          <w:lang w:val="en-US"/>
        </w:rPr>
        <w:t>bogoslužja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je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tleh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živ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le </w:t>
      </w:r>
      <w:proofErr w:type="spellStart"/>
      <w:r w:rsidRPr="004940D3">
        <w:rPr>
          <w:rFonts w:cs="Calibri"/>
          <w:sz w:val="20"/>
          <w:szCs w:val="20"/>
          <w:lang w:val="en-US"/>
        </w:rPr>
        <w:t>še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redkih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opatijah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Zaradi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svoje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zgodovinske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vrednosti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religiozne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se </w:t>
      </w:r>
      <w:proofErr w:type="spellStart"/>
      <w:r w:rsidRPr="004940D3">
        <w:rPr>
          <w:rFonts w:cs="Calibri"/>
          <w:sz w:val="20"/>
          <w:szCs w:val="20"/>
          <w:lang w:val="en-US"/>
        </w:rPr>
        <w:t>nam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zdelo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poglobiti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vanj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predstaviti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čim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širšemu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krogu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poslušalcev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</w:p>
    <w:p w14:paraId="7F38314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D1B5AE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 </w:t>
      </w:r>
      <w:proofErr w:type="spellStart"/>
      <w:r w:rsidRPr="004940D3">
        <w:rPr>
          <w:rFonts w:cs="Calibri"/>
          <w:sz w:val="20"/>
          <w:szCs w:val="20"/>
          <w:lang w:val="en-US"/>
        </w:rPr>
        <w:t>izvirni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pa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različnih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historičnih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improvizacijskih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praksah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drugim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Iube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Domne</w:t>
      </w:r>
      <w:proofErr w:type="spellEnd"/>
      <w:r w:rsidRPr="004940D3">
        <w:rPr>
          <w:rFonts w:cs="Calibri"/>
          <w:sz w:val="20"/>
          <w:szCs w:val="20"/>
          <w:lang w:val="en-US"/>
        </w:rPr>
        <w:t>, 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triglasni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koralni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obrazec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 </w:t>
      </w:r>
      <w:hyperlink r:id="rId5" w:history="1">
        <w:proofErr w:type="spellStart"/>
        <w:r w:rsidRPr="004940D3">
          <w:rPr>
            <w:rFonts w:cs="Calibri"/>
            <w:color w:val="0A006D"/>
            <w:sz w:val="20"/>
            <w:szCs w:val="20"/>
            <w:u w:val="single" w:color="0A006D"/>
            <w:lang w:val="en-US"/>
          </w:rPr>
          <w:t>Kranja</w:t>
        </w:r>
        <w:proofErr w:type="spellEnd"/>
      </w:hyperlink>
      <w:r w:rsidRPr="004940D3">
        <w:rPr>
          <w:rFonts w:cs="Calibri"/>
          <w:color w:val="1C1C1C"/>
          <w:sz w:val="20"/>
          <w:szCs w:val="20"/>
          <w:lang w:val="en-US"/>
        </w:rPr>
        <w:t> (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skladba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božičnega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ciklusa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nastala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konec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15.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stoletja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), </w:t>
      </w:r>
      <w:proofErr w:type="spellStart"/>
      <w:proofErr w:type="gramStart"/>
      <w:r w:rsidRPr="004940D3">
        <w:rPr>
          <w:rFonts w:cs="Calibri"/>
          <w:color w:val="1C1C1C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 je</w:t>
      </w:r>
      <w:proofErr w:type="gram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edini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znani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primer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srednjeveškega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večglasja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slovenskem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.</w:t>
      </w:r>
    </w:p>
    <w:p w14:paraId="1D7C8979" w14:textId="6F518BEA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štiri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nova </w:t>
      </w:r>
      <w:proofErr w:type="spellStart"/>
      <w:r w:rsidRPr="004940D3">
        <w:rPr>
          <w:rFonts w:cs="Calibri"/>
          <w:sz w:val="20"/>
          <w:szCs w:val="20"/>
          <w:lang w:val="en-US"/>
        </w:rPr>
        <w:t>zborovska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dela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temeljijo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so </w:t>
      </w:r>
      <w:proofErr w:type="spellStart"/>
      <w:r w:rsidRPr="004940D3">
        <w:rPr>
          <w:rFonts w:cs="Calibri"/>
          <w:sz w:val="20"/>
          <w:szCs w:val="20"/>
          <w:lang w:val="en-US"/>
        </w:rPr>
        <w:t>bila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naročilu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Zbora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posebej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to </w:t>
      </w:r>
      <w:proofErr w:type="spellStart"/>
      <w:r w:rsidRPr="004940D3">
        <w:rPr>
          <w:rFonts w:cs="Calibri"/>
          <w:sz w:val="20"/>
          <w:szCs w:val="20"/>
          <w:lang w:val="en-US"/>
        </w:rPr>
        <w:t>priložnost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Pr="004940D3">
        <w:rPr>
          <w:rFonts w:cs="Calibri"/>
          <w:sz w:val="20"/>
          <w:szCs w:val="20"/>
          <w:lang w:val="en-US"/>
        </w:rPr>
        <w:t>jih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skladatelji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sooblikujejo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prostor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predvsem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svojim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sakralnim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opusom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="004940D3">
        <w:rPr>
          <w:rFonts w:cs="Calibri"/>
          <w:sz w:val="20"/>
          <w:szCs w:val="20"/>
          <w:lang w:val="en-US"/>
        </w:rPr>
        <w:t>Ambrož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Čopi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Damijan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Močnik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, v </w:t>
      </w:r>
      <w:proofErr w:type="spellStart"/>
      <w:r w:rsidR="004940D3">
        <w:rPr>
          <w:rFonts w:cs="Calibri"/>
          <w:sz w:val="20"/>
          <w:szCs w:val="20"/>
          <w:lang w:val="en-US"/>
        </w:rPr>
        <w:t>zadnjem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času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pa </w:t>
      </w:r>
      <w:proofErr w:type="spellStart"/>
      <w:r w:rsidR="004940D3">
        <w:rPr>
          <w:rFonts w:cs="Calibri"/>
          <w:sz w:val="20"/>
          <w:szCs w:val="20"/>
          <w:lang w:val="en-US"/>
        </w:rPr>
        <w:t>vedno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bolj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tudi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Andrej </w:t>
      </w:r>
      <w:proofErr w:type="spellStart"/>
      <w:r w:rsidR="004940D3">
        <w:rPr>
          <w:rFonts w:cs="Calibri"/>
          <w:sz w:val="20"/>
          <w:szCs w:val="20"/>
          <w:lang w:val="en-US"/>
        </w:rPr>
        <w:t>Makor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Črt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Sojar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Voglar</w:t>
      </w:r>
      <w:proofErr w:type="spellEnd"/>
      <w:r w:rsidR="004940D3">
        <w:rPr>
          <w:rFonts w:cs="Calibri"/>
          <w:sz w:val="20"/>
          <w:szCs w:val="20"/>
          <w:lang w:val="en-US"/>
        </w:rPr>
        <w:t>.</w:t>
      </w:r>
    </w:p>
    <w:p w14:paraId="4DB2AA2B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10F765C" w14:textId="77777777" w:rsidR="008B2B08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zamišljen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meditacija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podkrepljena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poglobljenimi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besedilnimi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vložki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="008B2B08">
        <w:rPr>
          <w:rFonts w:cs="Calibri"/>
          <w:sz w:val="20"/>
          <w:szCs w:val="20"/>
          <w:lang w:val="en-US"/>
        </w:rPr>
        <w:t>interpretaciji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Pavleta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Ravnohriba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močno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duhovno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posameznimi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skladbami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aplavzov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skladbe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bodo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</w:t>
      </w:r>
      <w:r w:rsidR="008B2B08">
        <w:rPr>
          <w:rFonts w:cs="Calibri"/>
          <w:sz w:val="20"/>
          <w:szCs w:val="20"/>
          <w:lang w:val="en-US"/>
        </w:rPr>
        <w:t>torsko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scensko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ambientirane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5A370AD6" w14:textId="13D6F1D2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Skratka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dogodek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lep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uho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oko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za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dušo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0CA79E12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p w14:paraId="1567C25A" w14:textId="4FA6877A" w:rsidR="00163BC6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k </w:t>
      </w:r>
      <w:proofErr w:type="spellStart"/>
      <w:r w:rsidRPr="004940D3">
        <w:rPr>
          <w:rFonts w:cs="Calibri"/>
          <w:sz w:val="20"/>
          <w:szCs w:val="20"/>
          <w:lang w:val="en-US"/>
        </w:rPr>
        <w:t>sodelovanju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povabil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največjega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mojstra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gospoda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Toneta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Potočnika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docenta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oddelku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cerkveno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Akademiji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Ljublj</w:t>
      </w:r>
      <w:r w:rsidR="008B2B08">
        <w:rPr>
          <w:rFonts w:cs="Calibri"/>
          <w:sz w:val="20"/>
          <w:szCs w:val="20"/>
          <w:lang w:val="en-US"/>
        </w:rPr>
        <w:t>ani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izvirne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dirigiral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</w:p>
    <w:p w14:paraId="42A842AA" w14:textId="77777777" w:rsidR="008B2B08" w:rsidRDefault="008B2B08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897B7C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F73541E" w14:textId="335A3E1B" w:rsidR="00163BC6" w:rsidRPr="004940D3" w:rsidRDefault="008B2B08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</w:t>
      </w:r>
      <w:r w:rsidR="00163BC6" w:rsidRPr="004940D3">
        <w:rPr>
          <w:rFonts w:cs="Calibri"/>
          <w:b/>
          <w:sz w:val="20"/>
          <w:szCs w:val="20"/>
          <w:lang w:val="en-US"/>
        </w:rPr>
        <w:t>oncerti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zbora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sv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>.</w:t>
      </w:r>
      <w:proofErr w:type="gram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Nikolaja</w:t>
      </w:r>
      <w:proofErr w:type="spellEnd"/>
      <w:r w:rsidR="00163BC6" w:rsidRPr="004940D3">
        <w:rPr>
          <w:rFonts w:cs="Calibri"/>
          <w:b/>
          <w:sz w:val="20"/>
          <w:szCs w:val="20"/>
          <w:lang w:val="en-US"/>
        </w:rPr>
        <w:t>:</w:t>
      </w:r>
    </w:p>
    <w:p w14:paraId="066EED86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Pragersko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20.12. 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Marijinega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brezmadežnega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srca</w:t>
      </w:r>
      <w:proofErr w:type="spellEnd"/>
    </w:p>
    <w:p w14:paraId="51315AD3" w14:textId="77777777" w:rsidR="00025F57" w:rsidRPr="004940D3" w:rsidRDefault="00025F57" w:rsidP="00025F57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Litija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; </w:t>
      </w:r>
      <w:proofErr w:type="spellStart"/>
      <w:r w:rsidRPr="004940D3">
        <w:rPr>
          <w:rFonts w:cs="Calibri"/>
          <w:sz w:val="20"/>
          <w:szCs w:val="20"/>
          <w:lang w:val="en-US"/>
        </w:rPr>
        <w:t>petek</w:t>
      </w:r>
      <w:proofErr w:type="spellEnd"/>
      <w:r w:rsidRPr="004940D3">
        <w:rPr>
          <w:rFonts w:cs="Calibri"/>
          <w:sz w:val="20"/>
          <w:szCs w:val="20"/>
          <w:lang w:val="en-US"/>
        </w:rPr>
        <w:t>, 25.12.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17.00 in 19.30,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</w:p>
    <w:p w14:paraId="1B79EDA6" w14:textId="2FF623EE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Gornji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Grad: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3.1.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cerkvi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Mohorja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Fortunata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4940D3">
        <w:rPr>
          <w:rFonts w:cs="Calibri"/>
          <w:sz w:val="20"/>
          <w:szCs w:val="20"/>
          <w:lang w:val="en-US"/>
        </w:rPr>
        <w:t>dobrodelni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za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gornje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grajške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zvonove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="00716C90">
        <w:rPr>
          <w:rFonts w:cs="Calibri"/>
          <w:sz w:val="20"/>
          <w:szCs w:val="20"/>
          <w:lang w:val="en-US"/>
        </w:rPr>
        <w:t>podrobnosti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o </w:t>
      </w:r>
      <w:proofErr w:type="spellStart"/>
      <w:r w:rsidR="00716C90">
        <w:rPr>
          <w:rFonts w:cs="Calibri"/>
          <w:sz w:val="20"/>
          <w:szCs w:val="20"/>
          <w:lang w:val="en-US"/>
        </w:rPr>
        <w:t>prodaji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vstopnic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="00716C90">
        <w:rPr>
          <w:rFonts w:cs="Calibri"/>
          <w:sz w:val="20"/>
          <w:szCs w:val="20"/>
          <w:lang w:val="en-US"/>
        </w:rPr>
        <w:t>spodaj</w:t>
      </w:r>
      <w:proofErr w:type="spellEnd"/>
      <w:r w:rsidRPr="004940D3">
        <w:rPr>
          <w:rFonts w:cs="Calibri"/>
          <w:sz w:val="20"/>
          <w:szCs w:val="20"/>
          <w:lang w:val="en-US"/>
        </w:rPr>
        <w:t>)</w:t>
      </w:r>
    </w:p>
    <w:p w14:paraId="2F9ECA9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Stična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10.1. 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baziliki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Žalostne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Matere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Božje</w:t>
      </w:r>
      <w:proofErr w:type="spellEnd"/>
    </w:p>
    <w:p w14:paraId="79CF52D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1B7AC8E3" w14:textId="77777777" w:rsidR="00250AB1" w:rsidRPr="004940D3" w:rsidRDefault="00250AB1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5079742C" w14:textId="77777777" w:rsidR="006E14CF" w:rsidRPr="004940D3" w:rsidRDefault="00163BC6" w:rsidP="00163BC6">
      <w:pPr>
        <w:rPr>
          <w:sz w:val="20"/>
          <w:szCs w:val="20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sectPr w:rsidR="006E14CF" w:rsidRPr="004940D3" w:rsidSect="006E14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6"/>
    <w:rsid w:val="00014CE6"/>
    <w:rsid w:val="00025F57"/>
    <w:rsid w:val="000F57BB"/>
    <w:rsid w:val="00163BC6"/>
    <w:rsid w:val="00250AB1"/>
    <w:rsid w:val="002E266D"/>
    <w:rsid w:val="0045607F"/>
    <w:rsid w:val="004940D3"/>
    <w:rsid w:val="006E14CF"/>
    <w:rsid w:val="00716C90"/>
    <w:rsid w:val="008B2B08"/>
    <w:rsid w:val="00A97C9A"/>
    <w:rsid w:val="00AE32CA"/>
    <w:rsid w:val="00C52ECE"/>
    <w:rsid w:val="00CB2D79"/>
    <w:rsid w:val="00D659B8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87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iki/Kran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Fojkar Zupancic</dc:creator>
  <cp:keywords/>
  <dc:description/>
  <cp:lastModifiedBy>Helena Fojkar Zupancic</cp:lastModifiedBy>
  <cp:revision>3</cp:revision>
  <dcterms:created xsi:type="dcterms:W3CDTF">2015-12-18T16:16:00Z</dcterms:created>
  <dcterms:modified xsi:type="dcterms:W3CDTF">2015-12-18T16:19:00Z</dcterms:modified>
</cp:coreProperties>
</file>